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97" w:rsidRPr="003F6B54" w:rsidRDefault="00E50C97" w:rsidP="00E50C97">
      <w:pPr>
        <w:jc w:val="center"/>
        <w:rPr>
          <w:b/>
          <w:sz w:val="28"/>
          <w:szCs w:val="28"/>
        </w:rPr>
      </w:pPr>
      <w:r w:rsidRPr="003F6B54">
        <w:rPr>
          <w:b/>
          <w:sz w:val="28"/>
          <w:szCs w:val="28"/>
        </w:rPr>
        <w:t>ПЕРЕЧЕНЬ</w:t>
      </w:r>
    </w:p>
    <w:p w:rsidR="00395344" w:rsidRPr="003F6B54" w:rsidRDefault="003F22AE" w:rsidP="00E50C97">
      <w:pPr>
        <w:jc w:val="center"/>
        <w:rPr>
          <w:b/>
          <w:sz w:val="28"/>
          <w:szCs w:val="28"/>
        </w:rPr>
      </w:pPr>
      <w:r w:rsidRPr="003F6B54">
        <w:rPr>
          <w:b/>
          <w:sz w:val="28"/>
          <w:szCs w:val="28"/>
        </w:rPr>
        <w:t xml:space="preserve">документов предоставляемых </w:t>
      </w:r>
      <w:r w:rsidRPr="003F6B54">
        <w:rPr>
          <w:b/>
          <w:sz w:val="28"/>
          <w:szCs w:val="28"/>
          <w:u w:val="single"/>
        </w:rPr>
        <w:t>СОТРУДНИКАМИ</w:t>
      </w:r>
      <w:r w:rsidR="00E50C97" w:rsidRPr="003F6B54">
        <w:rPr>
          <w:b/>
          <w:sz w:val="28"/>
          <w:szCs w:val="28"/>
          <w:u w:val="single"/>
        </w:rPr>
        <w:t xml:space="preserve"> ФПС</w:t>
      </w:r>
      <w:r w:rsidRPr="003F6B54">
        <w:rPr>
          <w:b/>
          <w:sz w:val="28"/>
          <w:szCs w:val="28"/>
        </w:rPr>
        <w:t xml:space="preserve"> (гражданами, уволенными со службы)</w:t>
      </w:r>
      <w:r w:rsidR="00395344" w:rsidRPr="003F6B54">
        <w:rPr>
          <w:b/>
          <w:sz w:val="28"/>
          <w:szCs w:val="28"/>
        </w:rPr>
        <w:t xml:space="preserve"> </w:t>
      </w:r>
      <w:r w:rsidR="00E50C97" w:rsidRPr="003F6B54">
        <w:rPr>
          <w:b/>
          <w:sz w:val="28"/>
          <w:szCs w:val="28"/>
        </w:rPr>
        <w:t xml:space="preserve">для постановки на </w:t>
      </w:r>
      <w:r w:rsidR="00395344" w:rsidRPr="003F6B54">
        <w:rPr>
          <w:b/>
          <w:sz w:val="28"/>
          <w:szCs w:val="28"/>
        </w:rPr>
        <w:t>учет для получения единовременной выплаты</w:t>
      </w:r>
      <w:r w:rsidR="00E50C97" w:rsidRPr="003F6B54">
        <w:rPr>
          <w:b/>
          <w:sz w:val="28"/>
          <w:szCs w:val="28"/>
        </w:rPr>
        <w:t xml:space="preserve"> на приобретение или строительство жилого помещения</w:t>
      </w:r>
      <w:r w:rsidR="00395344" w:rsidRPr="003F6B54">
        <w:rPr>
          <w:b/>
          <w:sz w:val="28"/>
          <w:szCs w:val="28"/>
        </w:rPr>
        <w:t>:</w:t>
      </w:r>
    </w:p>
    <w:p w:rsidR="00E50C97" w:rsidRPr="003F6B54" w:rsidRDefault="00E50C97" w:rsidP="007B29BE">
      <w:pPr>
        <w:ind w:firstLine="709"/>
        <w:jc w:val="both"/>
        <w:rPr>
          <w:b/>
          <w:sz w:val="24"/>
          <w:szCs w:val="24"/>
        </w:rPr>
      </w:pPr>
    </w:p>
    <w:p w:rsidR="00E50C97" w:rsidRPr="003F6B54" w:rsidRDefault="00E50C97" w:rsidP="004B72CE">
      <w:pPr>
        <w:pStyle w:val="aa"/>
        <w:numPr>
          <w:ilvl w:val="0"/>
          <w:numId w:val="2"/>
        </w:numPr>
        <w:ind w:left="0" w:firstLine="709"/>
        <w:jc w:val="both"/>
        <w:rPr>
          <w:i/>
          <w:sz w:val="24"/>
          <w:szCs w:val="24"/>
          <w:u w:val="single"/>
        </w:rPr>
      </w:pPr>
      <w:r w:rsidRPr="003F6B54">
        <w:rPr>
          <w:sz w:val="24"/>
          <w:szCs w:val="24"/>
        </w:rPr>
        <w:t>Заявление о принятии на учет по рекомендуемому образцу;</w:t>
      </w:r>
    </w:p>
    <w:p w:rsidR="004B72CE" w:rsidRPr="003F6B54" w:rsidRDefault="00395344" w:rsidP="004B72CE">
      <w:pPr>
        <w:pStyle w:val="aa"/>
        <w:numPr>
          <w:ilvl w:val="0"/>
          <w:numId w:val="2"/>
        </w:numPr>
        <w:ind w:left="0" w:firstLine="709"/>
        <w:jc w:val="both"/>
        <w:rPr>
          <w:i/>
          <w:sz w:val="24"/>
          <w:szCs w:val="24"/>
          <w:u w:val="single"/>
        </w:rPr>
      </w:pPr>
      <w:r w:rsidRPr="003F6B54">
        <w:rPr>
          <w:sz w:val="24"/>
          <w:szCs w:val="24"/>
        </w:rPr>
        <w:t>справка из кадрового аппарата о стаже службы сотрудника</w:t>
      </w:r>
      <w:r w:rsidR="004B72CE" w:rsidRPr="003F6B54">
        <w:rPr>
          <w:sz w:val="24"/>
          <w:szCs w:val="24"/>
        </w:rPr>
        <w:t xml:space="preserve"> в календарном исчислении</w:t>
      </w:r>
      <w:r w:rsidRPr="003F6B54">
        <w:rPr>
          <w:sz w:val="24"/>
          <w:szCs w:val="24"/>
        </w:rPr>
        <w:t xml:space="preserve">, </w:t>
      </w:r>
      <w:r w:rsidR="004B72CE" w:rsidRPr="003F6B54">
        <w:rPr>
          <w:sz w:val="24"/>
          <w:szCs w:val="24"/>
        </w:rPr>
        <w:t xml:space="preserve">составе семьи и прохождении службы (по годам). </w:t>
      </w:r>
      <w:r w:rsidR="004B72CE" w:rsidRPr="003F6B54">
        <w:rPr>
          <w:i/>
          <w:sz w:val="24"/>
          <w:szCs w:val="24"/>
          <w:u w:val="single"/>
        </w:rPr>
        <w:t>Если ранее сотрудник проходил службу в Вооруженных силах РФ</w:t>
      </w:r>
      <w:r w:rsidR="00C179B0" w:rsidRPr="003F6B54">
        <w:rPr>
          <w:i/>
          <w:sz w:val="24"/>
          <w:szCs w:val="24"/>
          <w:u w:val="single"/>
        </w:rPr>
        <w:t xml:space="preserve">, МВД РФ </w:t>
      </w:r>
      <w:r w:rsidR="004B72CE" w:rsidRPr="003F6B54">
        <w:rPr>
          <w:i/>
          <w:sz w:val="24"/>
          <w:szCs w:val="24"/>
          <w:u w:val="single"/>
        </w:rPr>
        <w:t xml:space="preserve"> – справки об обеспечение/не обеспечение жилой площадью;</w:t>
      </w:r>
    </w:p>
    <w:p w:rsidR="004B72CE" w:rsidRPr="003F6B54" w:rsidRDefault="00E50C97" w:rsidP="004B72C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заверенная</w:t>
      </w:r>
      <w:r w:rsidR="004B72CE" w:rsidRPr="003F6B54">
        <w:rPr>
          <w:sz w:val="24"/>
          <w:szCs w:val="24"/>
        </w:rPr>
        <w:t xml:space="preserve"> копи</w:t>
      </w:r>
      <w:r w:rsidRPr="003F6B54">
        <w:rPr>
          <w:sz w:val="24"/>
          <w:szCs w:val="24"/>
        </w:rPr>
        <w:t>я</w:t>
      </w:r>
      <w:r w:rsidR="004B72CE" w:rsidRPr="003F6B54">
        <w:rPr>
          <w:sz w:val="24"/>
          <w:szCs w:val="24"/>
        </w:rPr>
        <w:t xml:space="preserve"> послужного списка;</w:t>
      </w:r>
    </w:p>
    <w:p w:rsidR="004B72CE" w:rsidRPr="003F6B54" w:rsidRDefault="004B72CE" w:rsidP="004B72C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 xml:space="preserve">копия </w:t>
      </w:r>
      <w:r w:rsidR="00E50C97" w:rsidRPr="003F6B54">
        <w:rPr>
          <w:sz w:val="24"/>
          <w:szCs w:val="24"/>
        </w:rPr>
        <w:t>удостоверения личности (</w:t>
      </w:r>
      <w:r w:rsidRPr="003F6B54">
        <w:rPr>
          <w:sz w:val="24"/>
          <w:szCs w:val="24"/>
        </w:rPr>
        <w:t>паспорта</w:t>
      </w:r>
      <w:r w:rsidR="00E50C97" w:rsidRPr="003F6B54">
        <w:rPr>
          <w:sz w:val="24"/>
          <w:szCs w:val="24"/>
        </w:rPr>
        <w:t>)</w:t>
      </w:r>
      <w:r w:rsidRPr="003F6B54">
        <w:rPr>
          <w:sz w:val="24"/>
          <w:szCs w:val="24"/>
        </w:rPr>
        <w:t xml:space="preserve"> сотрудника и членов его семьи (со 2-19 страницы);</w:t>
      </w:r>
    </w:p>
    <w:p w:rsidR="004B72CE" w:rsidRPr="003F6B54" w:rsidRDefault="004B72CE" w:rsidP="004B72C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копия свидетельства о заключении (расторжении) брака - при состоянии в браке (расторжении брака);</w:t>
      </w:r>
    </w:p>
    <w:p w:rsidR="00395344" w:rsidRPr="003F6B54" w:rsidRDefault="004B72CE" w:rsidP="001664AC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6</w:t>
      </w:r>
      <w:r w:rsidR="00395344" w:rsidRPr="003F6B54">
        <w:rPr>
          <w:sz w:val="24"/>
          <w:szCs w:val="24"/>
        </w:rPr>
        <w:t xml:space="preserve">) </w:t>
      </w:r>
      <w:r w:rsidRPr="003F6B54">
        <w:rPr>
          <w:sz w:val="24"/>
          <w:szCs w:val="24"/>
        </w:rPr>
        <w:t>копия (копии) свидетельства о рождении ребенка (детей) сотрудника;</w:t>
      </w:r>
    </w:p>
    <w:p w:rsidR="00395344" w:rsidRPr="003F6B54" w:rsidRDefault="004B72CE" w:rsidP="001664AC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7</w:t>
      </w:r>
      <w:r w:rsidR="00395344" w:rsidRPr="003F6B54">
        <w:rPr>
          <w:sz w:val="24"/>
          <w:szCs w:val="24"/>
        </w:rPr>
        <w:t xml:space="preserve">) </w:t>
      </w:r>
      <w:r w:rsidRPr="003F6B54">
        <w:rPr>
          <w:sz w:val="24"/>
          <w:szCs w:val="24"/>
        </w:rPr>
        <w:t>справка с места учебы ребенка – для детей в возрасте от 18 до 23 лет, обучающихся в образовательных учреждениях по очной форме обучения;</w:t>
      </w:r>
    </w:p>
    <w:p w:rsidR="00395344" w:rsidRPr="003F6B54" w:rsidRDefault="004B72CE" w:rsidP="001664AC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8</w:t>
      </w:r>
      <w:r w:rsidR="00395344" w:rsidRPr="003F6B54">
        <w:rPr>
          <w:sz w:val="24"/>
          <w:szCs w:val="24"/>
        </w:rPr>
        <w:t>) копия документа, подтверждающего право на дополнительную площадь жилого помещения (в случае, если такое право предусмотрено законодательством Российской Федерации, например полковник, либо кандидат на</w:t>
      </w:r>
      <w:r w:rsidR="00C179B0" w:rsidRPr="003F6B54">
        <w:rPr>
          <w:sz w:val="24"/>
          <w:szCs w:val="24"/>
        </w:rPr>
        <w:t>ук);</w:t>
      </w:r>
    </w:p>
    <w:p w:rsidR="00395344" w:rsidRPr="003F6B54" w:rsidRDefault="004B72CE" w:rsidP="001664AC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9</w:t>
      </w:r>
      <w:r w:rsidR="00395344" w:rsidRPr="003F6B54">
        <w:rPr>
          <w:sz w:val="24"/>
          <w:szCs w:val="24"/>
        </w:rPr>
        <w:t>) копии свидетельств о рождении и смерти сотрудника и соответствующие справки медицинских учреждений – для родителей</w:t>
      </w:r>
      <w:r w:rsidRPr="003F6B54">
        <w:rPr>
          <w:sz w:val="24"/>
          <w:szCs w:val="24"/>
        </w:rPr>
        <w:t xml:space="preserve"> (детей)</w:t>
      </w:r>
      <w:r w:rsidR="00395344" w:rsidRPr="003F6B54">
        <w:rPr>
          <w:sz w:val="24"/>
          <w:szCs w:val="24"/>
        </w:rPr>
        <w:t xml:space="preserve"> сотрудников,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</w:r>
      <w:r w:rsidR="00C179B0" w:rsidRPr="003F6B54">
        <w:rPr>
          <w:sz w:val="24"/>
          <w:szCs w:val="24"/>
        </w:rPr>
        <w:t>ФПС ГПС;</w:t>
      </w:r>
    </w:p>
    <w:p w:rsidR="00C179B0" w:rsidRPr="003F6B54" w:rsidRDefault="00C179B0" w:rsidP="001664AC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10) свидетельство о рождении сотрудника, если совместно с сотрудником проживают его родители, являющиеся собственниками или нанимателями по договору социального найма жилого помещения, в котором они проживают совместно с сотрудником;</w:t>
      </w:r>
    </w:p>
    <w:p w:rsidR="00E50C97" w:rsidRPr="006B5FBD" w:rsidRDefault="00C179B0" w:rsidP="003F6B54">
      <w:pPr>
        <w:ind w:firstLine="567"/>
        <w:jc w:val="both"/>
        <w:rPr>
          <w:b/>
          <w:sz w:val="24"/>
          <w:szCs w:val="24"/>
        </w:rPr>
      </w:pPr>
      <w:r w:rsidRPr="003F6B54">
        <w:rPr>
          <w:sz w:val="24"/>
          <w:szCs w:val="24"/>
        </w:rPr>
        <w:t>11</w:t>
      </w:r>
      <w:r w:rsidR="00395344" w:rsidRPr="003F6B54">
        <w:rPr>
          <w:sz w:val="24"/>
          <w:szCs w:val="24"/>
        </w:rPr>
        <w:t xml:space="preserve">) </w:t>
      </w:r>
      <w:r w:rsidR="00395344" w:rsidRPr="003F6B54">
        <w:rPr>
          <w:sz w:val="24"/>
          <w:szCs w:val="24"/>
          <w:u w:val="single"/>
        </w:rPr>
        <w:t>выписка из домовой книги</w:t>
      </w:r>
      <w:r w:rsidR="00395344" w:rsidRPr="003F6B54">
        <w:rPr>
          <w:sz w:val="24"/>
          <w:szCs w:val="24"/>
        </w:rPr>
        <w:t xml:space="preserve"> (если учет граждан велся в соответствии с данным документом) с мест жительства сотрудника и членов </w:t>
      </w:r>
      <w:r w:rsidR="00E50C97" w:rsidRPr="003F6B54">
        <w:rPr>
          <w:sz w:val="24"/>
          <w:szCs w:val="24"/>
        </w:rPr>
        <w:t xml:space="preserve">его семьи, за период, </w:t>
      </w:r>
      <w:r w:rsidR="00E50C97" w:rsidRPr="006B5FBD">
        <w:rPr>
          <w:sz w:val="24"/>
          <w:szCs w:val="24"/>
        </w:rPr>
        <w:t xml:space="preserve">начиная </w:t>
      </w:r>
      <w:r w:rsidR="00E50C97" w:rsidRPr="006B5FBD">
        <w:rPr>
          <w:i/>
          <w:sz w:val="24"/>
          <w:szCs w:val="24"/>
          <w:u w:val="single"/>
        </w:rPr>
        <w:t>с 1991</w:t>
      </w:r>
      <w:r w:rsidR="00D172AA" w:rsidRPr="006B5FBD">
        <w:rPr>
          <w:sz w:val="24"/>
          <w:szCs w:val="24"/>
        </w:rPr>
        <w:t xml:space="preserve"> </w:t>
      </w:r>
    </w:p>
    <w:p w:rsidR="00395344" w:rsidRPr="006B5FBD" w:rsidRDefault="00395344" w:rsidP="003F6B54">
      <w:pPr>
        <w:ind w:left="993" w:firstLine="567"/>
        <w:jc w:val="both"/>
        <w:rPr>
          <w:sz w:val="24"/>
          <w:szCs w:val="24"/>
        </w:rPr>
      </w:pPr>
      <w:r w:rsidRPr="006B5FBD">
        <w:rPr>
          <w:sz w:val="24"/>
          <w:szCs w:val="24"/>
        </w:rPr>
        <w:t xml:space="preserve">- </w:t>
      </w:r>
      <w:proofErr w:type="gramStart"/>
      <w:r w:rsidRPr="006B5FBD">
        <w:rPr>
          <w:sz w:val="24"/>
          <w:szCs w:val="24"/>
          <w:u w:val="single"/>
        </w:rPr>
        <w:t>архивная</w:t>
      </w:r>
      <w:proofErr w:type="gramEnd"/>
      <w:r w:rsidRPr="006B5FBD">
        <w:rPr>
          <w:sz w:val="24"/>
          <w:szCs w:val="24"/>
          <w:u w:val="single"/>
        </w:rPr>
        <w:t xml:space="preserve"> Ф-9</w:t>
      </w:r>
      <w:r w:rsidRPr="006B5FBD">
        <w:rPr>
          <w:sz w:val="24"/>
          <w:szCs w:val="24"/>
        </w:rPr>
        <w:t xml:space="preserve"> с мест жительства сотрудника и членов его семьи</w:t>
      </w:r>
      <w:r w:rsidR="00E50C97" w:rsidRPr="006B5FBD">
        <w:rPr>
          <w:sz w:val="24"/>
          <w:szCs w:val="24"/>
        </w:rPr>
        <w:t>,</w:t>
      </w:r>
      <w:r w:rsidRPr="006B5FBD">
        <w:rPr>
          <w:sz w:val="24"/>
          <w:szCs w:val="24"/>
        </w:rPr>
        <w:t xml:space="preserve"> </w:t>
      </w:r>
      <w:r w:rsidR="003F6B54" w:rsidRPr="006B5FBD">
        <w:rPr>
          <w:sz w:val="24"/>
          <w:szCs w:val="24"/>
        </w:rPr>
        <w:t>за период</w:t>
      </w:r>
      <w:r w:rsidR="00E50C97" w:rsidRPr="006B5FBD">
        <w:rPr>
          <w:sz w:val="24"/>
          <w:szCs w:val="24"/>
        </w:rPr>
        <w:t>,</w:t>
      </w:r>
      <w:r w:rsidR="003F6B54" w:rsidRPr="006B5FBD">
        <w:rPr>
          <w:sz w:val="24"/>
          <w:szCs w:val="24"/>
        </w:rPr>
        <w:t xml:space="preserve"> </w:t>
      </w:r>
      <w:r w:rsidR="00E50C97" w:rsidRPr="006B5FBD">
        <w:rPr>
          <w:sz w:val="24"/>
          <w:szCs w:val="24"/>
        </w:rPr>
        <w:t xml:space="preserve">начиная </w:t>
      </w:r>
      <w:r w:rsidR="00E50C97" w:rsidRPr="006B5FBD">
        <w:rPr>
          <w:i/>
          <w:sz w:val="24"/>
          <w:szCs w:val="24"/>
          <w:u w:val="single"/>
        </w:rPr>
        <w:t>с 1991</w:t>
      </w:r>
      <w:r w:rsidR="00E50C97" w:rsidRPr="006B5FBD">
        <w:rPr>
          <w:sz w:val="24"/>
          <w:szCs w:val="24"/>
        </w:rPr>
        <w:t xml:space="preserve"> </w:t>
      </w:r>
      <w:r w:rsidRPr="006B5FBD">
        <w:rPr>
          <w:sz w:val="24"/>
          <w:szCs w:val="24"/>
        </w:rPr>
        <w:t>(выдается паспортистом ЖЭКа). А также Ф-7 по адресу текущей регистрации.</w:t>
      </w:r>
    </w:p>
    <w:p w:rsidR="00395344" w:rsidRPr="006B5FBD" w:rsidRDefault="00395344" w:rsidP="003F6B54">
      <w:pPr>
        <w:ind w:left="993" w:firstLine="567"/>
        <w:jc w:val="both"/>
        <w:rPr>
          <w:b/>
          <w:sz w:val="24"/>
          <w:szCs w:val="24"/>
        </w:rPr>
      </w:pPr>
      <w:r w:rsidRPr="006B5FBD">
        <w:rPr>
          <w:b/>
          <w:sz w:val="24"/>
          <w:szCs w:val="24"/>
        </w:rPr>
        <w:t>Если сотрудник был зарегистрирован на территории другого государства</w:t>
      </w:r>
      <w:r w:rsidR="00D172AA" w:rsidRPr="006B5FBD">
        <w:rPr>
          <w:b/>
          <w:sz w:val="24"/>
          <w:szCs w:val="24"/>
        </w:rPr>
        <w:t xml:space="preserve"> </w:t>
      </w:r>
      <w:r w:rsidRPr="006B5FBD">
        <w:rPr>
          <w:b/>
          <w:sz w:val="24"/>
          <w:szCs w:val="24"/>
        </w:rPr>
        <w:t>- предоставить выписку из «карточки регистрации» о прибытии из соответствующего государства (УФМС или паспортный стол).</w:t>
      </w:r>
    </w:p>
    <w:p w:rsidR="00395344" w:rsidRPr="003F6B54" w:rsidRDefault="00395344" w:rsidP="003F6B54">
      <w:pPr>
        <w:ind w:left="993" w:firstLine="567"/>
        <w:jc w:val="both"/>
        <w:rPr>
          <w:sz w:val="24"/>
          <w:szCs w:val="24"/>
        </w:rPr>
      </w:pPr>
      <w:r w:rsidRPr="006B5FBD">
        <w:rPr>
          <w:sz w:val="24"/>
          <w:szCs w:val="24"/>
        </w:rPr>
        <w:t>- выписка (копия) из финансового лицевого счета (выдается бухгалтером ЖЭКа)</w:t>
      </w:r>
      <w:r w:rsidR="0025006A" w:rsidRPr="006B5FBD">
        <w:rPr>
          <w:sz w:val="24"/>
          <w:szCs w:val="24"/>
        </w:rPr>
        <w:t>.</w:t>
      </w:r>
    </w:p>
    <w:p w:rsidR="00395344" w:rsidRPr="003F6B54" w:rsidRDefault="00395344" w:rsidP="003F6B54">
      <w:pPr>
        <w:ind w:left="993" w:firstLine="567"/>
        <w:jc w:val="both"/>
        <w:rPr>
          <w:b/>
          <w:sz w:val="24"/>
          <w:szCs w:val="24"/>
        </w:rPr>
      </w:pPr>
      <w:r w:rsidRPr="003F6B54">
        <w:rPr>
          <w:b/>
          <w:sz w:val="24"/>
          <w:szCs w:val="24"/>
        </w:rPr>
        <w:t>В случае если по независящим от сотрудника обстоятельствам</w:t>
      </w:r>
      <w:r w:rsidR="003F6B54" w:rsidRPr="003F6B54">
        <w:rPr>
          <w:b/>
          <w:sz w:val="24"/>
          <w:szCs w:val="24"/>
        </w:rPr>
        <w:t>,</w:t>
      </w:r>
      <w:r w:rsidRPr="003F6B54">
        <w:rPr>
          <w:b/>
          <w:sz w:val="24"/>
          <w:szCs w:val="24"/>
        </w:rPr>
        <w:t xml:space="preserve"> документы не могут быть получены, представляются документы, подтверждающие невозможность их получения;</w:t>
      </w:r>
    </w:p>
    <w:p w:rsidR="008B19D9" w:rsidRPr="003F6B54" w:rsidRDefault="008B19D9" w:rsidP="008B19D9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12) копия договора социального найма жилого помещения, в котором проживает сотрудник</w:t>
      </w:r>
      <w:r w:rsidR="00E50C97" w:rsidRPr="003F6B54">
        <w:rPr>
          <w:sz w:val="24"/>
          <w:szCs w:val="24"/>
        </w:rPr>
        <w:t xml:space="preserve"> или члены его семьи </w:t>
      </w:r>
      <w:r w:rsidRPr="003F6B54">
        <w:rPr>
          <w:sz w:val="24"/>
          <w:szCs w:val="24"/>
        </w:rPr>
        <w:t>(если сотрудник проживает в жилом помещении, занимаемом по договору социального найма);</w:t>
      </w:r>
    </w:p>
    <w:p w:rsidR="00395344" w:rsidRPr="003F6B54" w:rsidRDefault="00A634BD" w:rsidP="007B29BE">
      <w:pPr>
        <w:ind w:firstLine="709"/>
        <w:jc w:val="both"/>
        <w:rPr>
          <w:i/>
          <w:sz w:val="24"/>
          <w:szCs w:val="24"/>
          <w:u w:val="single"/>
        </w:rPr>
      </w:pPr>
      <w:r w:rsidRPr="003F6B54">
        <w:rPr>
          <w:sz w:val="24"/>
          <w:szCs w:val="24"/>
        </w:rPr>
        <w:t>1</w:t>
      </w:r>
      <w:r w:rsidR="008B19D9" w:rsidRPr="003F6B54">
        <w:rPr>
          <w:sz w:val="24"/>
          <w:szCs w:val="24"/>
        </w:rPr>
        <w:t>3</w:t>
      </w:r>
      <w:r w:rsidR="00395344" w:rsidRPr="003F6B54">
        <w:rPr>
          <w:sz w:val="24"/>
          <w:szCs w:val="24"/>
        </w:rPr>
        <w:t xml:space="preserve">) </w:t>
      </w:r>
      <w:r w:rsidR="00395344" w:rsidRPr="003F6B54">
        <w:rPr>
          <w:i/>
          <w:sz w:val="24"/>
          <w:szCs w:val="24"/>
          <w:u w:val="single"/>
        </w:rPr>
        <w:t>документы, подтверждающие наличие либо отсутствие в собственности сотрудника и (или) членов его семьи жилых помещений (с 1991 года по настоящее время):</w:t>
      </w:r>
    </w:p>
    <w:p w:rsidR="000F1C78" w:rsidRPr="003F6B54" w:rsidRDefault="000F1C78" w:rsidP="003F6B54">
      <w:pPr>
        <w:ind w:left="1134" w:firstLine="426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а) копия договора передачи жилого помещения в собственность граждан, договор купли-продажи, договор мены, договор дарения и т.д. (при наличии);</w:t>
      </w:r>
    </w:p>
    <w:p w:rsidR="00395344" w:rsidRPr="003F6B54" w:rsidRDefault="000F1C78" w:rsidP="003F6B54">
      <w:pPr>
        <w:ind w:left="1134" w:firstLine="426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б</w:t>
      </w:r>
      <w:r w:rsidR="00395344" w:rsidRPr="003F6B54">
        <w:rPr>
          <w:sz w:val="24"/>
          <w:szCs w:val="24"/>
        </w:rPr>
        <w:t>) Справка (сообщение) бюро технической инвентаризации (БТИ) о наличии (отсутствии) у сотрудника и членов его семьи жилых помещений на праве собственности представляется со всех мест регистрации по месту жительства сотрудника и членов его семьи с 1991 до 1997 года.</w:t>
      </w:r>
    </w:p>
    <w:p w:rsidR="000F1C78" w:rsidRPr="003F6B54" w:rsidRDefault="000F1C78" w:rsidP="003F6B54">
      <w:pPr>
        <w:ind w:left="1134" w:firstLine="426"/>
        <w:jc w:val="both"/>
        <w:rPr>
          <w:sz w:val="24"/>
          <w:szCs w:val="24"/>
        </w:rPr>
      </w:pPr>
    </w:p>
    <w:p w:rsidR="00395344" w:rsidRPr="003F6B54" w:rsidRDefault="00395344" w:rsidP="003F6B54">
      <w:pPr>
        <w:ind w:left="1134" w:firstLine="426"/>
        <w:jc w:val="both"/>
        <w:rPr>
          <w:i/>
          <w:sz w:val="24"/>
          <w:szCs w:val="24"/>
          <w:u w:val="single"/>
        </w:rPr>
      </w:pPr>
      <w:r w:rsidRPr="003F6B54">
        <w:rPr>
          <w:i/>
          <w:sz w:val="24"/>
          <w:szCs w:val="24"/>
          <w:u w:val="single"/>
        </w:rPr>
        <w:t>Если сотрудник и (или) члены его семьи в период с 1991-1997 года были зарегистрирован в другом городе</w:t>
      </w:r>
      <w:r w:rsidR="00A634BD" w:rsidRPr="003F6B54">
        <w:rPr>
          <w:i/>
          <w:sz w:val="24"/>
          <w:szCs w:val="24"/>
          <w:u w:val="single"/>
        </w:rPr>
        <w:t xml:space="preserve"> </w:t>
      </w:r>
      <w:r w:rsidRPr="003F6B54">
        <w:rPr>
          <w:i/>
          <w:sz w:val="24"/>
          <w:szCs w:val="24"/>
          <w:u w:val="single"/>
        </w:rPr>
        <w:t xml:space="preserve">- справка из БТИ соответствующего города, либо области. </w:t>
      </w:r>
    </w:p>
    <w:p w:rsidR="00395344" w:rsidRPr="003F6B54" w:rsidRDefault="000F1C78" w:rsidP="003F6B54">
      <w:pPr>
        <w:ind w:left="1134" w:firstLine="426"/>
        <w:jc w:val="both"/>
        <w:rPr>
          <w:sz w:val="24"/>
          <w:szCs w:val="24"/>
        </w:rPr>
      </w:pPr>
      <w:proofErr w:type="gramStart"/>
      <w:r w:rsidRPr="003F6B54">
        <w:rPr>
          <w:sz w:val="24"/>
          <w:szCs w:val="24"/>
        </w:rPr>
        <w:lastRenderedPageBreak/>
        <w:t>в</w:t>
      </w:r>
      <w:r w:rsidR="00395344" w:rsidRPr="003F6B54">
        <w:rPr>
          <w:sz w:val="24"/>
          <w:szCs w:val="24"/>
        </w:rPr>
        <w:t xml:space="preserve">) Выписки </w:t>
      </w:r>
      <w:r w:rsidR="008A2A66" w:rsidRPr="003F6B54">
        <w:rPr>
          <w:sz w:val="24"/>
          <w:szCs w:val="24"/>
        </w:rPr>
        <w:t xml:space="preserve">(уведомления) </w:t>
      </w:r>
      <w:r w:rsidR="00395344" w:rsidRPr="003F6B54">
        <w:rPr>
          <w:sz w:val="24"/>
          <w:szCs w:val="24"/>
        </w:rPr>
        <w:t>из Единого государственного реестра прав на недвижимое имущество и сделок с ним (выписка из ЕГР</w:t>
      </w:r>
      <w:r w:rsidR="008A2A66" w:rsidRPr="003F6B54">
        <w:rPr>
          <w:sz w:val="24"/>
          <w:szCs w:val="24"/>
        </w:rPr>
        <w:t>Н</w:t>
      </w:r>
      <w:r w:rsidR="00395344" w:rsidRPr="003F6B54">
        <w:rPr>
          <w:sz w:val="24"/>
          <w:szCs w:val="24"/>
        </w:rPr>
        <w:t xml:space="preserve">) о правах сотрудника и членов его семьи (в том числе дети от 0-23 лет, претендующие в составе семьи сотрудника на единовременную социальную выплату) на жилые помещения </w:t>
      </w:r>
      <w:r w:rsidR="00395344" w:rsidRPr="003F6B54">
        <w:rPr>
          <w:sz w:val="24"/>
          <w:szCs w:val="24"/>
          <w:u w:val="single"/>
        </w:rPr>
        <w:t>на территории Российской Федерации</w:t>
      </w:r>
      <w:r w:rsidR="00395344" w:rsidRPr="003F6B54">
        <w:rPr>
          <w:sz w:val="24"/>
          <w:szCs w:val="24"/>
        </w:rPr>
        <w:t xml:space="preserve"> представляются с </w:t>
      </w:r>
      <w:r w:rsidR="00395344" w:rsidRPr="003F6B54">
        <w:rPr>
          <w:b/>
          <w:sz w:val="24"/>
          <w:szCs w:val="24"/>
        </w:rPr>
        <w:t>1997 года</w:t>
      </w:r>
      <w:r w:rsidR="00395344" w:rsidRPr="003F6B54">
        <w:rPr>
          <w:sz w:val="24"/>
          <w:szCs w:val="24"/>
        </w:rPr>
        <w:t xml:space="preserve"> </w:t>
      </w:r>
      <w:r w:rsidR="00395344" w:rsidRPr="003F6B54">
        <w:rPr>
          <w:b/>
          <w:sz w:val="24"/>
          <w:szCs w:val="24"/>
        </w:rPr>
        <w:t>– настоящее время</w:t>
      </w:r>
      <w:r w:rsidRPr="003F6B54">
        <w:rPr>
          <w:b/>
          <w:sz w:val="24"/>
          <w:szCs w:val="24"/>
        </w:rPr>
        <w:t xml:space="preserve"> (</w:t>
      </w:r>
      <w:r w:rsidRPr="003F6B54">
        <w:rPr>
          <w:b/>
          <w:sz w:val="24"/>
          <w:szCs w:val="24"/>
          <w:u w:val="single"/>
        </w:rPr>
        <w:t>с учетом, ранее выданных</w:t>
      </w:r>
      <w:r w:rsidR="00C179B0" w:rsidRPr="003F6B54">
        <w:rPr>
          <w:b/>
          <w:sz w:val="24"/>
          <w:szCs w:val="24"/>
          <w:u w:val="single"/>
        </w:rPr>
        <w:t xml:space="preserve"> </w:t>
      </w:r>
      <w:r w:rsidRPr="003F6B54">
        <w:rPr>
          <w:b/>
          <w:sz w:val="24"/>
          <w:szCs w:val="24"/>
          <w:u w:val="single"/>
        </w:rPr>
        <w:t>удостоверений</w:t>
      </w:r>
      <w:r w:rsidR="00C179B0" w:rsidRPr="003F6B54">
        <w:rPr>
          <w:b/>
          <w:sz w:val="24"/>
          <w:szCs w:val="24"/>
          <w:u w:val="single"/>
        </w:rPr>
        <w:t xml:space="preserve"> личности</w:t>
      </w:r>
      <w:proofErr w:type="gramEnd"/>
      <w:r w:rsidR="00C179B0" w:rsidRPr="003F6B54">
        <w:rPr>
          <w:b/>
          <w:sz w:val="24"/>
          <w:szCs w:val="24"/>
          <w:u w:val="single"/>
        </w:rPr>
        <w:t xml:space="preserve"> (</w:t>
      </w:r>
      <w:proofErr w:type="gramStart"/>
      <w:r w:rsidR="00C179B0" w:rsidRPr="003F6B54">
        <w:rPr>
          <w:b/>
          <w:sz w:val="24"/>
          <w:szCs w:val="24"/>
          <w:u w:val="single"/>
        </w:rPr>
        <w:t>паспортов</w:t>
      </w:r>
      <w:r w:rsidRPr="003F6B54">
        <w:rPr>
          <w:b/>
          <w:sz w:val="24"/>
          <w:szCs w:val="24"/>
          <w:u w:val="single"/>
        </w:rPr>
        <w:t>)</w:t>
      </w:r>
      <w:r w:rsidR="00C179B0" w:rsidRPr="003F6B54">
        <w:rPr>
          <w:b/>
          <w:sz w:val="24"/>
          <w:szCs w:val="24"/>
          <w:u w:val="single"/>
        </w:rPr>
        <w:t>, девичьих фамилий членов семьи, и т.д.</w:t>
      </w:r>
      <w:r w:rsidR="00C179B0" w:rsidRPr="003F6B54">
        <w:rPr>
          <w:b/>
          <w:sz w:val="24"/>
          <w:szCs w:val="24"/>
        </w:rPr>
        <w:t>)</w:t>
      </w:r>
      <w:r w:rsidR="00395344" w:rsidRPr="003F6B54">
        <w:rPr>
          <w:sz w:val="24"/>
          <w:szCs w:val="24"/>
        </w:rPr>
        <w:t>;</w:t>
      </w:r>
      <w:proofErr w:type="gramEnd"/>
    </w:p>
    <w:p w:rsidR="00395344" w:rsidRPr="003F6B54" w:rsidRDefault="00395344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1</w:t>
      </w:r>
      <w:r w:rsidR="008B19D9" w:rsidRPr="003F6B54">
        <w:rPr>
          <w:sz w:val="24"/>
          <w:szCs w:val="24"/>
        </w:rPr>
        <w:t>4</w:t>
      </w:r>
      <w:r w:rsidRPr="003F6B54">
        <w:rPr>
          <w:sz w:val="24"/>
          <w:szCs w:val="24"/>
        </w:rPr>
        <w:t xml:space="preserve">) </w:t>
      </w:r>
      <w:r w:rsidR="00E50C97" w:rsidRPr="003F6B54">
        <w:rPr>
          <w:sz w:val="24"/>
          <w:szCs w:val="24"/>
        </w:rPr>
        <w:t>е</w:t>
      </w:r>
      <w:r w:rsidRPr="003F6B54">
        <w:rPr>
          <w:sz w:val="24"/>
          <w:szCs w:val="24"/>
        </w:rPr>
        <w:t xml:space="preserve">сли в ипотеку приобретена жилая площадь, общую площадь данной квартиры также необходимо учитывать при расчете факта нуждаемости (не более 15 </w:t>
      </w:r>
      <w:proofErr w:type="spellStart"/>
      <w:r w:rsidRPr="003F6B54">
        <w:rPr>
          <w:sz w:val="24"/>
          <w:szCs w:val="24"/>
        </w:rPr>
        <w:t>кв.м</w:t>
      </w:r>
      <w:proofErr w:type="spellEnd"/>
      <w:r w:rsidRPr="003F6B54">
        <w:rPr>
          <w:sz w:val="24"/>
          <w:szCs w:val="24"/>
        </w:rPr>
        <w:t>. на 1 человека), таким образом, если сотрудник является нуждающимся, к вышеуказанному пакету документов, он прилагает копию договора ипотеки</w:t>
      </w:r>
      <w:r w:rsidR="008B19D9" w:rsidRPr="003F6B54">
        <w:rPr>
          <w:sz w:val="24"/>
          <w:szCs w:val="24"/>
        </w:rPr>
        <w:t>;</w:t>
      </w:r>
    </w:p>
    <w:p w:rsidR="00395344" w:rsidRPr="003F6B54" w:rsidRDefault="00C179B0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1</w:t>
      </w:r>
      <w:r w:rsidR="008B19D9" w:rsidRPr="003F6B54">
        <w:rPr>
          <w:sz w:val="24"/>
          <w:szCs w:val="24"/>
        </w:rPr>
        <w:t>5</w:t>
      </w:r>
      <w:r w:rsidR="00FB546E" w:rsidRPr="003F6B54">
        <w:rPr>
          <w:sz w:val="24"/>
          <w:szCs w:val="24"/>
        </w:rPr>
        <w:t xml:space="preserve">) </w:t>
      </w:r>
      <w:r w:rsidR="008B19D9" w:rsidRPr="003F6B54">
        <w:rPr>
          <w:sz w:val="24"/>
          <w:szCs w:val="24"/>
        </w:rPr>
        <w:t>копия страхового свидетельства обязательного пенсионного страхования сотрудника (СНИЛС)</w:t>
      </w:r>
    </w:p>
    <w:p w:rsidR="003F6B54" w:rsidRPr="003F6B54" w:rsidRDefault="003F6B54" w:rsidP="007B29BE">
      <w:pPr>
        <w:ind w:firstLine="709"/>
        <w:jc w:val="both"/>
        <w:rPr>
          <w:sz w:val="24"/>
          <w:szCs w:val="24"/>
        </w:rPr>
      </w:pPr>
    </w:p>
    <w:p w:rsidR="003F6B54" w:rsidRPr="003F6B54" w:rsidRDefault="003F6B54" w:rsidP="007B29BE">
      <w:pPr>
        <w:ind w:firstLine="709"/>
        <w:jc w:val="both"/>
        <w:rPr>
          <w:sz w:val="24"/>
          <w:szCs w:val="24"/>
        </w:rPr>
      </w:pPr>
    </w:p>
    <w:p w:rsidR="0074708F" w:rsidRPr="003F6B54" w:rsidRDefault="00395344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 xml:space="preserve">В соответствии со ст. 4 Федерального Закона РФ </w:t>
      </w:r>
      <w:r w:rsidR="00A634BD" w:rsidRPr="003F6B54">
        <w:rPr>
          <w:sz w:val="24"/>
          <w:szCs w:val="24"/>
        </w:rPr>
        <w:t>от 30.12.2012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3F6B54">
        <w:rPr>
          <w:sz w:val="24"/>
          <w:szCs w:val="24"/>
        </w:rPr>
        <w:t xml:space="preserve">, единовременная социальная выплата предоставляется сотруднику с учетом </w:t>
      </w:r>
      <w:r w:rsidRPr="003F6B54">
        <w:rPr>
          <w:b/>
          <w:sz w:val="24"/>
          <w:szCs w:val="24"/>
        </w:rPr>
        <w:t>совместно проживающих</w:t>
      </w:r>
      <w:r w:rsidRPr="003F6B54">
        <w:rPr>
          <w:sz w:val="24"/>
          <w:szCs w:val="24"/>
        </w:rPr>
        <w:t xml:space="preserve"> с ним членов его семьи. Таким образом, </w:t>
      </w:r>
      <w:r w:rsidRPr="003F6B54">
        <w:rPr>
          <w:b/>
          <w:sz w:val="24"/>
          <w:szCs w:val="24"/>
          <w:u w:val="single"/>
        </w:rPr>
        <w:t>необходимо подтверждение факта совместного проживания</w:t>
      </w:r>
      <w:r w:rsidRPr="003F6B54">
        <w:rPr>
          <w:sz w:val="24"/>
          <w:szCs w:val="24"/>
        </w:rPr>
        <w:t xml:space="preserve">, если </w:t>
      </w:r>
      <w:r w:rsidRPr="003F6B54">
        <w:rPr>
          <w:b/>
          <w:sz w:val="24"/>
          <w:szCs w:val="24"/>
          <w:u w:val="single"/>
        </w:rPr>
        <w:t>сотрудник и члены его семьи зарегистрированы в разных адресах</w:t>
      </w:r>
      <w:r w:rsidRPr="003F6B54">
        <w:rPr>
          <w:sz w:val="24"/>
          <w:szCs w:val="24"/>
        </w:rPr>
        <w:t xml:space="preserve">. Документами, которые могут свидетельствовать о совместном проживании, могут быть: </w:t>
      </w:r>
    </w:p>
    <w:p w:rsidR="0074708F" w:rsidRPr="003F6B54" w:rsidRDefault="0074708F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- свидетельство о регистрации по месту пребывания</w:t>
      </w:r>
    </w:p>
    <w:p w:rsidR="0074708F" w:rsidRPr="003F6B54" w:rsidRDefault="0074708F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 xml:space="preserve">- </w:t>
      </w:r>
      <w:r w:rsidR="00395344" w:rsidRPr="003F6B54">
        <w:rPr>
          <w:sz w:val="24"/>
          <w:szCs w:val="24"/>
        </w:rPr>
        <w:t xml:space="preserve">договор найма жилого помещения (в котором перечислены все члены семьи сотрудника), </w:t>
      </w:r>
    </w:p>
    <w:p w:rsidR="00395344" w:rsidRPr="003F6B54" w:rsidRDefault="0074708F" w:rsidP="007B29BE">
      <w:pPr>
        <w:ind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 xml:space="preserve">- </w:t>
      </w:r>
      <w:r w:rsidR="00395344" w:rsidRPr="003F6B54">
        <w:rPr>
          <w:sz w:val="24"/>
          <w:szCs w:val="24"/>
        </w:rPr>
        <w:t>договор безвозмездного пользования жилым помещением.</w:t>
      </w:r>
    </w:p>
    <w:p w:rsidR="00395344" w:rsidRPr="003F6B54" w:rsidRDefault="00395344" w:rsidP="003E59E0">
      <w:pPr>
        <w:ind w:firstLine="709"/>
        <w:jc w:val="both"/>
        <w:rPr>
          <w:i/>
          <w:sz w:val="24"/>
          <w:szCs w:val="24"/>
          <w:u w:val="single"/>
        </w:rPr>
      </w:pPr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F6B54">
        <w:rPr>
          <w:sz w:val="24"/>
          <w:szCs w:val="24"/>
        </w:rPr>
        <w:t xml:space="preserve">В соответствии с частью 2 статьи 1 Федерального закона от 30.12.2012 г. № 283-ФЗ </w:t>
      </w:r>
      <w:r w:rsidRPr="003F6B54">
        <w:rPr>
          <w:b/>
          <w:sz w:val="24"/>
          <w:szCs w:val="24"/>
          <w:u w:val="single"/>
        </w:rPr>
        <w:t>членами семьи сотрудника и гражданина</w:t>
      </w:r>
      <w:r w:rsidRPr="003F6B54">
        <w:rPr>
          <w:sz w:val="24"/>
          <w:szCs w:val="24"/>
        </w:rPr>
        <w:t xml:space="preserve"> Российской Федерации, уволенного со службы в учреждениях и органах, и лицами, находящимися (находившимися) на их иждивении, на которых распространяется действие настоящего Федерального закона, если иное не установлено отдельными положениями настоящего Федерального закона, считаются:</w:t>
      </w:r>
      <w:proofErr w:type="gramEnd"/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 xml:space="preserve">1) супруга (супруг), </w:t>
      </w:r>
      <w:proofErr w:type="gramStart"/>
      <w:r w:rsidRPr="003F6B54">
        <w:rPr>
          <w:sz w:val="24"/>
          <w:szCs w:val="24"/>
        </w:rPr>
        <w:t>состоящие</w:t>
      </w:r>
      <w:proofErr w:type="gramEnd"/>
      <w:r w:rsidRPr="003F6B54">
        <w:rPr>
          <w:sz w:val="24"/>
          <w:szCs w:val="24"/>
        </w:rPr>
        <w:t xml:space="preserve"> в зарегистрированном браке с сотрудником;</w:t>
      </w:r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2) супруга (супруг), состоявшие в зарегистрированном браке с погибшим (умершим) сотрудником на день гибели (смерти);</w:t>
      </w:r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F6B54">
        <w:rPr>
          <w:sz w:val="24"/>
          <w:szCs w:val="24"/>
        </w:rPr>
        <w:t>3)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обучения.</w:t>
      </w:r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F6B54">
        <w:rPr>
          <w:sz w:val="24"/>
          <w:szCs w:val="24"/>
        </w:rPr>
        <w:t>4) лица, находящиеся (находившиеся) на полном содержании сотрудника (гражданина Российской Федерации, уволенного со службы в учреждениях и органах) или получающие (получавшие) от него помощь, которая является (являлась)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Федерации.</w:t>
      </w:r>
      <w:proofErr w:type="gramEnd"/>
    </w:p>
    <w:p w:rsidR="0074708F" w:rsidRPr="003F6B54" w:rsidRDefault="0074708F" w:rsidP="0074708F">
      <w:pPr>
        <w:pStyle w:val="aa"/>
        <w:tabs>
          <w:tab w:val="left" w:pos="993"/>
        </w:tabs>
        <w:ind w:left="0" w:firstLine="709"/>
        <w:jc w:val="both"/>
        <w:rPr>
          <w:b/>
          <w:i/>
          <w:sz w:val="24"/>
          <w:szCs w:val="24"/>
          <w:u w:val="single"/>
        </w:rPr>
      </w:pPr>
      <w:proofErr w:type="gramStart"/>
      <w:r w:rsidRPr="003F6B54">
        <w:rPr>
          <w:sz w:val="24"/>
          <w:szCs w:val="24"/>
        </w:rPr>
        <w:t xml:space="preserve">Лица, указанные в пункте 4 части 2 статьи 1 Закона – лица, находящиеся (находившиеся) на полном содержании сотрудника (гражданина Российской Федерации, уволенного со службы в учреждениях и органах) или получающие (получавшие) от него помощь, которая является (являлась)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</w:t>
      </w:r>
      <w:r w:rsidRPr="003F6B54">
        <w:rPr>
          <w:b/>
          <w:i/>
          <w:sz w:val="24"/>
          <w:szCs w:val="24"/>
          <w:u w:val="single"/>
        </w:rPr>
        <w:t>при предоставлении единовременной</w:t>
      </w:r>
      <w:proofErr w:type="gramEnd"/>
      <w:r w:rsidRPr="003F6B54">
        <w:rPr>
          <w:b/>
          <w:i/>
          <w:sz w:val="24"/>
          <w:szCs w:val="24"/>
          <w:u w:val="single"/>
        </w:rPr>
        <w:t xml:space="preserve"> социальной выплаты на приобретение или строительство жилого помещения не учитываются.</w:t>
      </w:r>
    </w:p>
    <w:p w:rsidR="0074708F" w:rsidRDefault="0074708F" w:rsidP="0074708F">
      <w:pPr>
        <w:spacing w:line="288" w:lineRule="auto"/>
        <w:ind w:firstLine="540"/>
        <w:jc w:val="both"/>
        <w:rPr>
          <w:sz w:val="28"/>
          <w:szCs w:val="28"/>
        </w:rPr>
      </w:pPr>
    </w:p>
    <w:p w:rsidR="00F04271" w:rsidRDefault="00F04271" w:rsidP="00431046">
      <w:pPr>
        <w:spacing w:line="288" w:lineRule="auto"/>
        <w:rPr>
          <w:sz w:val="40"/>
          <w:szCs w:val="40"/>
        </w:rPr>
      </w:pPr>
    </w:p>
    <w:p w:rsidR="00F04271" w:rsidRDefault="00F04271" w:rsidP="00431046">
      <w:pPr>
        <w:spacing w:line="288" w:lineRule="auto"/>
        <w:rPr>
          <w:sz w:val="40"/>
          <w:szCs w:val="40"/>
        </w:rPr>
      </w:pPr>
      <w:bookmarkStart w:id="0" w:name="_GoBack"/>
      <w:bookmarkEnd w:id="0"/>
    </w:p>
    <w:sectPr w:rsidR="00F04271" w:rsidSect="003F6B54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FD" w:rsidRDefault="00A354FD" w:rsidP="00E57A86">
      <w:r>
        <w:separator/>
      </w:r>
    </w:p>
  </w:endnote>
  <w:endnote w:type="continuationSeparator" w:id="0">
    <w:p w:rsidR="00A354FD" w:rsidRDefault="00A354FD" w:rsidP="00E5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FD" w:rsidRDefault="00A354FD" w:rsidP="00E57A86">
      <w:r>
        <w:separator/>
      </w:r>
    </w:p>
  </w:footnote>
  <w:footnote w:type="continuationSeparator" w:id="0">
    <w:p w:rsidR="00A354FD" w:rsidRDefault="00A354FD" w:rsidP="00E5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925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E59E0" w:rsidRPr="003E59E0" w:rsidRDefault="003E59E0">
        <w:pPr>
          <w:pStyle w:val="a6"/>
          <w:jc w:val="center"/>
          <w:rPr>
            <w:sz w:val="28"/>
          </w:rPr>
        </w:pPr>
        <w:r w:rsidRPr="003E59E0">
          <w:rPr>
            <w:sz w:val="28"/>
          </w:rPr>
          <w:fldChar w:fldCharType="begin"/>
        </w:r>
        <w:r w:rsidRPr="003E59E0">
          <w:rPr>
            <w:sz w:val="28"/>
          </w:rPr>
          <w:instrText>PAGE   \* MERGEFORMAT</w:instrText>
        </w:r>
        <w:r w:rsidRPr="003E59E0">
          <w:rPr>
            <w:sz w:val="28"/>
          </w:rPr>
          <w:fldChar w:fldCharType="separate"/>
        </w:r>
        <w:r w:rsidR="00431046">
          <w:rPr>
            <w:noProof/>
            <w:sz w:val="28"/>
          </w:rPr>
          <w:t>2</w:t>
        </w:r>
        <w:r w:rsidRPr="003E59E0">
          <w:rPr>
            <w:sz w:val="28"/>
          </w:rPr>
          <w:fldChar w:fldCharType="end"/>
        </w:r>
      </w:p>
    </w:sdtContent>
  </w:sdt>
  <w:p w:rsidR="00395344" w:rsidRDefault="003953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6AC"/>
    <w:multiLevelType w:val="multilevel"/>
    <w:tmpl w:val="EAE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13E"/>
    <w:multiLevelType w:val="multilevel"/>
    <w:tmpl w:val="F13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1E18"/>
    <w:multiLevelType w:val="hybridMultilevel"/>
    <w:tmpl w:val="8CC4B9F6"/>
    <w:lvl w:ilvl="0" w:tplc="B614D13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43E48"/>
    <w:multiLevelType w:val="multilevel"/>
    <w:tmpl w:val="275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606AA"/>
    <w:multiLevelType w:val="hybridMultilevel"/>
    <w:tmpl w:val="6540A3CC"/>
    <w:lvl w:ilvl="0" w:tplc="60DE9518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80204B"/>
    <w:multiLevelType w:val="multilevel"/>
    <w:tmpl w:val="4FA8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1E"/>
    <w:rsid w:val="00057EA0"/>
    <w:rsid w:val="00061C45"/>
    <w:rsid w:val="000620D9"/>
    <w:rsid w:val="000737DD"/>
    <w:rsid w:val="00080056"/>
    <w:rsid w:val="0009022F"/>
    <w:rsid w:val="0009246C"/>
    <w:rsid w:val="0009716D"/>
    <w:rsid w:val="000D08C6"/>
    <w:rsid w:val="000F1C78"/>
    <w:rsid w:val="000F61B3"/>
    <w:rsid w:val="00120651"/>
    <w:rsid w:val="00124D87"/>
    <w:rsid w:val="00142FB3"/>
    <w:rsid w:val="00156922"/>
    <w:rsid w:val="001664AC"/>
    <w:rsid w:val="001D5530"/>
    <w:rsid w:val="001D71D1"/>
    <w:rsid w:val="001F4C37"/>
    <w:rsid w:val="00220A65"/>
    <w:rsid w:val="0023386D"/>
    <w:rsid w:val="0025006A"/>
    <w:rsid w:val="00255848"/>
    <w:rsid w:val="00256F1C"/>
    <w:rsid w:val="002653D6"/>
    <w:rsid w:val="00265F58"/>
    <w:rsid w:val="0027043E"/>
    <w:rsid w:val="0027397A"/>
    <w:rsid w:val="00287F3A"/>
    <w:rsid w:val="0029049C"/>
    <w:rsid w:val="002A2B9D"/>
    <w:rsid w:val="002A5B18"/>
    <w:rsid w:val="002B6DA8"/>
    <w:rsid w:val="002B7528"/>
    <w:rsid w:val="002D02AA"/>
    <w:rsid w:val="002F706D"/>
    <w:rsid w:val="003202A3"/>
    <w:rsid w:val="0032328C"/>
    <w:rsid w:val="00327B79"/>
    <w:rsid w:val="00355CF2"/>
    <w:rsid w:val="00360DDD"/>
    <w:rsid w:val="00383652"/>
    <w:rsid w:val="003924F8"/>
    <w:rsid w:val="00395344"/>
    <w:rsid w:val="003A1619"/>
    <w:rsid w:val="003A32A5"/>
    <w:rsid w:val="003E3B3E"/>
    <w:rsid w:val="003E59E0"/>
    <w:rsid w:val="003F22AE"/>
    <w:rsid w:val="003F3521"/>
    <w:rsid w:val="003F6B54"/>
    <w:rsid w:val="003F6E7E"/>
    <w:rsid w:val="004031F9"/>
    <w:rsid w:val="00431046"/>
    <w:rsid w:val="00432299"/>
    <w:rsid w:val="00433101"/>
    <w:rsid w:val="0044746F"/>
    <w:rsid w:val="004834D7"/>
    <w:rsid w:val="00493667"/>
    <w:rsid w:val="004B122C"/>
    <w:rsid w:val="004B72CE"/>
    <w:rsid w:val="004C4253"/>
    <w:rsid w:val="004F1BE5"/>
    <w:rsid w:val="004F7EFF"/>
    <w:rsid w:val="00500F56"/>
    <w:rsid w:val="00501930"/>
    <w:rsid w:val="00524818"/>
    <w:rsid w:val="005339CD"/>
    <w:rsid w:val="00536145"/>
    <w:rsid w:val="005503EE"/>
    <w:rsid w:val="005908B5"/>
    <w:rsid w:val="00593B61"/>
    <w:rsid w:val="005E03F9"/>
    <w:rsid w:val="005E5082"/>
    <w:rsid w:val="005F7231"/>
    <w:rsid w:val="00621D00"/>
    <w:rsid w:val="006424BE"/>
    <w:rsid w:val="00643D1E"/>
    <w:rsid w:val="00660320"/>
    <w:rsid w:val="006613F6"/>
    <w:rsid w:val="006703B3"/>
    <w:rsid w:val="006A6B2C"/>
    <w:rsid w:val="006B5FBD"/>
    <w:rsid w:val="006B7BEB"/>
    <w:rsid w:val="006C6383"/>
    <w:rsid w:val="006E492A"/>
    <w:rsid w:val="006F2D51"/>
    <w:rsid w:val="006F6AF7"/>
    <w:rsid w:val="0070280F"/>
    <w:rsid w:val="00743D8D"/>
    <w:rsid w:val="007440B4"/>
    <w:rsid w:val="0074708F"/>
    <w:rsid w:val="007806EA"/>
    <w:rsid w:val="007841D9"/>
    <w:rsid w:val="00784338"/>
    <w:rsid w:val="0078632E"/>
    <w:rsid w:val="00797CFA"/>
    <w:rsid w:val="007A2EA0"/>
    <w:rsid w:val="007B29BE"/>
    <w:rsid w:val="007B7541"/>
    <w:rsid w:val="007D5EB5"/>
    <w:rsid w:val="007F7ED8"/>
    <w:rsid w:val="00803E5D"/>
    <w:rsid w:val="0081077B"/>
    <w:rsid w:val="008469FD"/>
    <w:rsid w:val="00861FF2"/>
    <w:rsid w:val="00863FDF"/>
    <w:rsid w:val="00872C67"/>
    <w:rsid w:val="008836E0"/>
    <w:rsid w:val="008A2A66"/>
    <w:rsid w:val="008B19D9"/>
    <w:rsid w:val="00902F30"/>
    <w:rsid w:val="009138FC"/>
    <w:rsid w:val="00922DA2"/>
    <w:rsid w:val="00923658"/>
    <w:rsid w:val="00941C7E"/>
    <w:rsid w:val="009529A6"/>
    <w:rsid w:val="00952FD5"/>
    <w:rsid w:val="009868FA"/>
    <w:rsid w:val="00986BB1"/>
    <w:rsid w:val="009B67AB"/>
    <w:rsid w:val="009F303B"/>
    <w:rsid w:val="00A1186D"/>
    <w:rsid w:val="00A354FD"/>
    <w:rsid w:val="00A634BD"/>
    <w:rsid w:val="00A66921"/>
    <w:rsid w:val="00AB0D15"/>
    <w:rsid w:val="00AB4DCF"/>
    <w:rsid w:val="00AB6452"/>
    <w:rsid w:val="00AD4A48"/>
    <w:rsid w:val="00AE6DB8"/>
    <w:rsid w:val="00B2441D"/>
    <w:rsid w:val="00B42E91"/>
    <w:rsid w:val="00B506A0"/>
    <w:rsid w:val="00B929DC"/>
    <w:rsid w:val="00B97DAD"/>
    <w:rsid w:val="00BB4E98"/>
    <w:rsid w:val="00BD2421"/>
    <w:rsid w:val="00BE0B66"/>
    <w:rsid w:val="00BE7F37"/>
    <w:rsid w:val="00BF2CD2"/>
    <w:rsid w:val="00C02885"/>
    <w:rsid w:val="00C179B0"/>
    <w:rsid w:val="00C21392"/>
    <w:rsid w:val="00C27259"/>
    <w:rsid w:val="00C37144"/>
    <w:rsid w:val="00C61674"/>
    <w:rsid w:val="00C77440"/>
    <w:rsid w:val="00C874F3"/>
    <w:rsid w:val="00CA7025"/>
    <w:rsid w:val="00CC6F79"/>
    <w:rsid w:val="00CD30F0"/>
    <w:rsid w:val="00D172AA"/>
    <w:rsid w:val="00D317F4"/>
    <w:rsid w:val="00D53705"/>
    <w:rsid w:val="00D84955"/>
    <w:rsid w:val="00DB628E"/>
    <w:rsid w:val="00DC2A91"/>
    <w:rsid w:val="00DC7183"/>
    <w:rsid w:val="00DD6672"/>
    <w:rsid w:val="00DE40AF"/>
    <w:rsid w:val="00E2232C"/>
    <w:rsid w:val="00E228B3"/>
    <w:rsid w:val="00E468D6"/>
    <w:rsid w:val="00E50C97"/>
    <w:rsid w:val="00E57A86"/>
    <w:rsid w:val="00E63FE6"/>
    <w:rsid w:val="00E65FF1"/>
    <w:rsid w:val="00E750CA"/>
    <w:rsid w:val="00EB3EEC"/>
    <w:rsid w:val="00EE202E"/>
    <w:rsid w:val="00EF3B4C"/>
    <w:rsid w:val="00EF6057"/>
    <w:rsid w:val="00F0226E"/>
    <w:rsid w:val="00F04271"/>
    <w:rsid w:val="00F137BC"/>
    <w:rsid w:val="00F20930"/>
    <w:rsid w:val="00F23CAB"/>
    <w:rsid w:val="00F27239"/>
    <w:rsid w:val="00F765F0"/>
    <w:rsid w:val="00FA167E"/>
    <w:rsid w:val="00FB546E"/>
    <w:rsid w:val="00FC121D"/>
    <w:rsid w:val="00FD53C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28"/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75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528"/>
    <w:rPr>
      <w:rFonts w:cs="Times New Roman"/>
      <w:sz w:val="28"/>
    </w:rPr>
  </w:style>
  <w:style w:type="character" w:styleId="a3">
    <w:name w:val="Emphasis"/>
    <w:basedOn w:val="a0"/>
    <w:uiPriority w:val="99"/>
    <w:qFormat/>
    <w:rsid w:val="002B7528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rsid w:val="006C6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63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57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7A86"/>
    <w:rPr>
      <w:rFonts w:cs="Times New Roman"/>
    </w:rPr>
  </w:style>
  <w:style w:type="paragraph" w:styleId="a8">
    <w:name w:val="footer"/>
    <w:basedOn w:val="a"/>
    <w:link w:val="a9"/>
    <w:uiPriority w:val="99"/>
    <w:rsid w:val="00E57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7A86"/>
    <w:rPr>
      <w:rFonts w:cs="Times New Roman"/>
    </w:rPr>
  </w:style>
  <w:style w:type="paragraph" w:styleId="aa">
    <w:name w:val="List Paragraph"/>
    <w:basedOn w:val="a"/>
    <w:uiPriority w:val="34"/>
    <w:qFormat/>
    <w:rsid w:val="00F765F0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D53705"/>
    <w:rPr>
      <w:b/>
      <w:bCs/>
    </w:rPr>
  </w:style>
  <w:style w:type="character" w:styleId="ac">
    <w:name w:val="Hyperlink"/>
    <w:basedOn w:val="a0"/>
    <w:uiPriority w:val="99"/>
    <w:unhideWhenUsed/>
    <w:rsid w:val="00EE2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28"/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75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528"/>
    <w:rPr>
      <w:rFonts w:cs="Times New Roman"/>
      <w:sz w:val="28"/>
    </w:rPr>
  </w:style>
  <w:style w:type="character" w:styleId="a3">
    <w:name w:val="Emphasis"/>
    <w:basedOn w:val="a0"/>
    <w:uiPriority w:val="99"/>
    <w:qFormat/>
    <w:rsid w:val="002B7528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rsid w:val="006C6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63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57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7A86"/>
    <w:rPr>
      <w:rFonts w:cs="Times New Roman"/>
    </w:rPr>
  </w:style>
  <w:style w:type="paragraph" w:styleId="a8">
    <w:name w:val="footer"/>
    <w:basedOn w:val="a"/>
    <w:link w:val="a9"/>
    <w:uiPriority w:val="99"/>
    <w:rsid w:val="00E57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7A86"/>
    <w:rPr>
      <w:rFonts w:cs="Times New Roman"/>
    </w:rPr>
  </w:style>
  <w:style w:type="paragraph" w:styleId="aa">
    <w:name w:val="List Paragraph"/>
    <w:basedOn w:val="a"/>
    <w:uiPriority w:val="34"/>
    <w:qFormat/>
    <w:rsid w:val="00F765F0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D53705"/>
    <w:rPr>
      <w:b/>
      <w:bCs/>
    </w:rPr>
  </w:style>
  <w:style w:type="character" w:styleId="ac">
    <w:name w:val="Hyperlink"/>
    <w:basedOn w:val="a0"/>
    <w:uiPriority w:val="99"/>
    <w:unhideWhenUsed/>
    <w:rsid w:val="00EE2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366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Клещева Марина Игоревна</cp:lastModifiedBy>
  <cp:revision>16</cp:revision>
  <cp:lastPrinted>2023-04-21T08:44:00Z</cp:lastPrinted>
  <dcterms:created xsi:type="dcterms:W3CDTF">2019-07-23T11:45:00Z</dcterms:created>
  <dcterms:modified xsi:type="dcterms:W3CDTF">2023-10-16T08:10:00Z</dcterms:modified>
</cp:coreProperties>
</file>